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2202" w14:textId="77777777" w:rsidR="00577760" w:rsidRPr="00FC087F" w:rsidRDefault="00577760" w:rsidP="00577760">
      <w:pPr>
        <w:pStyle w:val="af5"/>
      </w:pPr>
      <w:r w:rsidRPr="00FC087F">
        <w:t>Supplementary material</w:t>
      </w:r>
    </w:p>
    <w:p w14:paraId="4CA68CB4" w14:textId="77777777" w:rsidR="00577760" w:rsidRPr="00FC087F" w:rsidRDefault="00577760" w:rsidP="00A94114">
      <w:pPr>
        <w:ind w:firstLine="420"/>
        <w:rPr>
          <w:rFonts w:eastAsiaTheme="minorEastAsia"/>
        </w:rPr>
      </w:pPr>
    </w:p>
    <w:p w14:paraId="7B3B6DE0" w14:textId="2544CF34" w:rsidR="008D0F1C" w:rsidRPr="00FC087F" w:rsidRDefault="00CC4C54" w:rsidP="00577760">
      <w:pPr>
        <w:pStyle w:val="a9"/>
      </w:pPr>
      <w:r w:rsidRPr="00FC087F">
        <w:t>Supplementary</w:t>
      </w:r>
      <w:r w:rsidRPr="00FC087F">
        <w:t xml:space="preserve"> </w:t>
      </w:r>
      <w:r w:rsidR="00683AFE" w:rsidRPr="00FC087F">
        <w:t>Table 1</w:t>
      </w:r>
      <w:r w:rsidR="00577760" w:rsidRPr="00FC087F">
        <w:t xml:space="preserve">. </w:t>
      </w:r>
      <w:r w:rsidR="00186A8F" w:rsidRPr="00FC087F">
        <w:t>Primary a</w:t>
      </w:r>
      <w:r w:rsidR="000F40CA" w:rsidRPr="00FC087F">
        <w:t>ntibodies of western blot</w:t>
      </w:r>
      <w:r w:rsidR="00577760" w:rsidRPr="00FC087F"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728"/>
        <w:gridCol w:w="2728"/>
      </w:tblGrid>
      <w:tr w:rsidR="00683AFE" w:rsidRPr="00FC087F" w14:paraId="61AEAC39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31F3312C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2728" w:type="dxa"/>
            <w:vAlign w:val="center"/>
          </w:tcPr>
          <w:p w14:paraId="59B23621" w14:textId="77777777" w:rsidR="00683AFE" w:rsidRPr="00FC087F" w:rsidRDefault="00A877B1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 xml:space="preserve">Catalog </w:t>
            </w:r>
            <w:r w:rsidR="009B1B8B" w:rsidRPr="00FC087F">
              <w:rPr>
                <w:sz w:val="21"/>
              </w:rPr>
              <w:t>n</w:t>
            </w:r>
            <w:r w:rsidRPr="00FC087F">
              <w:rPr>
                <w:sz w:val="21"/>
              </w:rPr>
              <w:t>umber</w:t>
            </w:r>
          </w:p>
        </w:tc>
        <w:tc>
          <w:tcPr>
            <w:tcW w:w="2728" w:type="dxa"/>
            <w:vAlign w:val="center"/>
          </w:tcPr>
          <w:p w14:paraId="24D38554" w14:textId="77777777" w:rsidR="00683AFE" w:rsidRPr="00FC087F" w:rsidRDefault="009B1B8B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Dilution</w:t>
            </w:r>
          </w:p>
        </w:tc>
      </w:tr>
      <w:tr w:rsidR="00683AFE" w:rsidRPr="00FC087F" w14:paraId="437E88EF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0511F634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proofErr w:type="spellStart"/>
            <w:r w:rsidRPr="00FC087F">
              <w:rPr>
                <w:sz w:val="21"/>
              </w:rPr>
              <w:t>Bax</w:t>
            </w:r>
            <w:proofErr w:type="spellEnd"/>
          </w:p>
        </w:tc>
        <w:tc>
          <w:tcPr>
            <w:tcW w:w="2728" w:type="dxa"/>
            <w:vAlign w:val="center"/>
          </w:tcPr>
          <w:p w14:paraId="1D1EE729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ab32503</w:t>
            </w:r>
          </w:p>
        </w:tc>
        <w:tc>
          <w:tcPr>
            <w:tcW w:w="2728" w:type="dxa"/>
            <w:vAlign w:val="center"/>
          </w:tcPr>
          <w:p w14:paraId="4596C133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1/1000</w:t>
            </w:r>
          </w:p>
        </w:tc>
      </w:tr>
      <w:tr w:rsidR="00683AFE" w:rsidRPr="00FC087F" w14:paraId="376503AB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685816A2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r w:rsidRPr="00FC087F">
              <w:rPr>
                <w:sz w:val="21"/>
              </w:rPr>
              <w:t>BCL-2</w:t>
            </w:r>
          </w:p>
        </w:tc>
        <w:tc>
          <w:tcPr>
            <w:tcW w:w="2728" w:type="dxa"/>
            <w:vAlign w:val="center"/>
          </w:tcPr>
          <w:p w14:paraId="16692E94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ab194583</w:t>
            </w:r>
          </w:p>
        </w:tc>
        <w:tc>
          <w:tcPr>
            <w:tcW w:w="2728" w:type="dxa"/>
            <w:vAlign w:val="center"/>
          </w:tcPr>
          <w:p w14:paraId="5C2CA28E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1/500</w:t>
            </w:r>
          </w:p>
        </w:tc>
      </w:tr>
      <w:tr w:rsidR="00683AFE" w:rsidRPr="00FC087F" w14:paraId="302AF86D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394A880B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r w:rsidRPr="00FC087F">
              <w:rPr>
                <w:sz w:val="21"/>
              </w:rPr>
              <w:t>Cleaved caspase-3</w:t>
            </w:r>
          </w:p>
        </w:tc>
        <w:tc>
          <w:tcPr>
            <w:tcW w:w="2728" w:type="dxa"/>
            <w:vAlign w:val="center"/>
          </w:tcPr>
          <w:p w14:paraId="7B51EE6D" w14:textId="19D86E60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bookmarkStart w:id="0" w:name="OLE_LINK127"/>
            <w:bookmarkStart w:id="1" w:name="OLE_LINK128"/>
            <w:r w:rsidRPr="00FC087F">
              <w:rPr>
                <w:sz w:val="21"/>
              </w:rPr>
              <w:t>ab32042</w:t>
            </w:r>
            <w:bookmarkEnd w:id="0"/>
            <w:bookmarkEnd w:id="1"/>
          </w:p>
        </w:tc>
        <w:tc>
          <w:tcPr>
            <w:tcW w:w="2728" w:type="dxa"/>
            <w:vAlign w:val="center"/>
          </w:tcPr>
          <w:p w14:paraId="1134C309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bookmarkStart w:id="2" w:name="OLE_LINK153"/>
            <w:bookmarkStart w:id="3" w:name="OLE_LINK154"/>
            <w:r w:rsidRPr="00FC087F">
              <w:rPr>
                <w:sz w:val="21"/>
              </w:rPr>
              <w:t>1/500</w:t>
            </w:r>
            <w:bookmarkEnd w:id="2"/>
            <w:bookmarkEnd w:id="3"/>
          </w:p>
        </w:tc>
      </w:tr>
      <w:tr w:rsidR="00683AFE" w:rsidRPr="00FC087F" w14:paraId="19C52859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7B89445C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r w:rsidRPr="00FC087F">
              <w:rPr>
                <w:sz w:val="21"/>
              </w:rPr>
              <w:t>LC3B</w:t>
            </w:r>
          </w:p>
        </w:tc>
        <w:tc>
          <w:tcPr>
            <w:tcW w:w="2728" w:type="dxa"/>
            <w:vAlign w:val="center"/>
          </w:tcPr>
          <w:p w14:paraId="5C108AA9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ab192890</w:t>
            </w:r>
          </w:p>
        </w:tc>
        <w:tc>
          <w:tcPr>
            <w:tcW w:w="2728" w:type="dxa"/>
            <w:vAlign w:val="center"/>
          </w:tcPr>
          <w:p w14:paraId="01A45E60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1/2000</w:t>
            </w:r>
          </w:p>
        </w:tc>
      </w:tr>
      <w:tr w:rsidR="00683AFE" w:rsidRPr="00FC087F" w14:paraId="635938EF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3BA99CE6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r w:rsidRPr="00FC087F">
              <w:rPr>
                <w:sz w:val="21"/>
              </w:rPr>
              <w:t>P62</w:t>
            </w:r>
          </w:p>
        </w:tc>
        <w:tc>
          <w:tcPr>
            <w:tcW w:w="2728" w:type="dxa"/>
            <w:vAlign w:val="center"/>
          </w:tcPr>
          <w:p w14:paraId="74F4FC3B" w14:textId="7078971B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bookmarkStart w:id="4" w:name="OLE_LINK155"/>
            <w:bookmarkStart w:id="5" w:name="OLE_LINK156"/>
            <w:r w:rsidRPr="00FC087F">
              <w:rPr>
                <w:sz w:val="21"/>
              </w:rPr>
              <w:t>ab109012</w:t>
            </w:r>
            <w:bookmarkEnd w:id="4"/>
            <w:bookmarkEnd w:id="5"/>
          </w:p>
        </w:tc>
        <w:tc>
          <w:tcPr>
            <w:tcW w:w="2728" w:type="dxa"/>
            <w:vAlign w:val="center"/>
          </w:tcPr>
          <w:p w14:paraId="757D4F54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1/10</w:t>
            </w:r>
            <w:r w:rsidR="00577760" w:rsidRPr="00FC087F">
              <w:rPr>
                <w:sz w:val="21"/>
              </w:rPr>
              <w:t>,</w:t>
            </w:r>
            <w:r w:rsidRPr="00FC087F">
              <w:rPr>
                <w:sz w:val="21"/>
              </w:rPr>
              <w:t>000</w:t>
            </w:r>
          </w:p>
        </w:tc>
      </w:tr>
      <w:tr w:rsidR="00683AFE" w:rsidRPr="00FC087F" w14:paraId="32782335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70EA068F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bookmarkStart w:id="6" w:name="OLE_LINK7"/>
            <w:bookmarkStart w:id="7" w:name="OLE_LINK8"/>
            <w:r w:rsidRPr="00FC087F">
              <w:rPr>
                <w:sz w:val="21"/>
              </w:rPr>
              <w:t>PTEN</w:t>
            </w:r>
            <w:bookmarkEnd w:id="6"/>
            <w:bookmarkEnd w:id="7"/>
          </w:p>
        </w:tc>
        <w:tc>
          <w:tcPr>
            <w:tcW w:w="2728" w:type="dxa"/>
            <w:vAlign w:val="center"/>
          </w:tcPr>
          <w:p w14:paraId="5D0A7EB4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ab267787</w:t>
            </w:r>
          </w:p>
        </w:tc>
        <w:tc>
          <w:tcPr>
            <w:tcW w:w="2728" w:type="dxa"/>
            <w:vAlign w:val="center"/>
          </w:tcPr>
          <w:p w14:paraId="76ABA8D0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1/1000</w:t>
            </w:r>
          </w:p>
        </w:tc>
      </w:tr>
      <w:tr w:rsidR="00683AFE" w:rsidRPr="00FC087F" w14:paraId="398921A6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45EB749B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bookmarkStart w:id="8" w:name="OLE_LINK9"/>
            <w:bookmarkStart w:id="9" w:name="OLE_LINK10"/>
            <w:r w:rsidRPr="00FC087F">
              <w:rPr>
                <w:sz w:val="21"/>
              </w:rPr>
              <w:t>p-PI3K</w:t>
            </w:r>
            <w:bookmarkEnd w:id="8"/>
            <w:bookmarkEnd w:id="9"/>
          </w:p>
        </w:tc>
        <w:tc>
          <w:tcPr>
            <w:tcW w:w="2728" w:type="dxa"/>
            <w:vAlign w:val="center"/>
          </w:tcPr>
          <w:p w14:paraId="74E53BAB" w14:textId="2CBF959A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bookmarkStart w:id="10" w:name="OLE_LINK168"/>
            <w:bookmarkStart w:id="11" w:name="OLE_LINK171"/>
            <w:r w:rsidRPr="00FC087F">
              <w:rPr>
                <w:sz w:val="21"/>
              </w:rPr>
              <w:t>ab138364</w:t>
            </w:r>
            <w:bookmarkEnd w:id="10"/>
            <w:bookmarkEnd w:id="11"/>
          </w:p>
        </w:tc>
        <w:tc>
          <w:tcPr>
            <w:tcW w:w="2728" w:type="dxa"/>
            <w:vAlign w:val="center"/>
          </w:tcPr>
          <w:p w14:paraId="192EF567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1/500</w:t>
            </w:r>
          </w:p>
        </w:tc>
      </w:tr>
      <w:tr w:rsidR="00683AFE" w:rsidRPr="00FC087F" w14:paraId="67028295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5CDC9DBE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r w:rsidRPr="00FC087F">
              <w:rPr>
                <w:sz w:val="21"/>
              </w:rPr>
              <w:t>PI3K</w:t>
            </w:r>
          </w:p>
        </w:tc>
        <w:tc>
          <w:tcPr>
            <w:tcW w:w="2728" w:type="dxa"/>
            <w:vAlign w:val="center"/>
          </w:tcPr>
          <w:p w14:paraId="169C63F5" w14:textId="719053F5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bookmarkStart w:id="12" w:name="OLE_LINK172"/>
            <w:bookmarkStart w:id="13" w:name="OLE_LINK177"/>
            <w:r w:rsidRPr="00FC087F">
              <w:rPr>
                <w:sz w:val="21"/>
              </w:rPr>
              <w:t>ab191606</w:t>
            </w:r>
            <w:bookmarkEnd w:id="12"/>
            <w:bookmarkEnd w:id="13"/>
          </w:p>
        </w:tc>
        <w:tc>
          <w:tcPr>
            <w:tcW w:w="2728" w:type="dxa"/>
            <w:vAlign w:val="center"/>
          </w:tcPr>
          <w:p w14:paraId="08B370FE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1/1000</w:t>
            </w:r>
          </w:p>
        </w:tc>
      </w:tr>
      <w:tr w:rsidR="00683AFE" w:rsidRPr="00FC087F" w14:paraId="2E4DA1A9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665884D0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bookmarkStart w:id="14" w:name="OLE_LINK11"/>
            <w:bookmarkStart w:id="15" w:name="OLE_LINK12"/>
            <w:r w:rsidRPr="00FC087F">
              <w:rPr>
                <w:sz w:val="21"/>
              </w:rPr>
              <w:t>p-Akt</w:t>
            </w:r>
            <w:bookmarkEnd w:id="14"/>
            <w:bookmarkEnd w:id="15"/>
          </w:p>
        </w:tc>
        <w:tc>
          <w:tcPr>
            <w:tcW w:w="2728" w:type="dxa"/>
            <w:vAlign w:val="center"/>
          </w:tcPr>
          <w:p w14:paraId="6CEC14F9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ab38449</w:t>
            </w:r>
          </w:p>
        </w:tc>
        <w:tc>
          <w:tcPr>
            <w:tcW w:w="2728" w:type="dxa"/>
            <w:vAlign w:val="center"/>
          </w:tcPr>
          <w:p w14:paraId="37ED8680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bookmarkStart w:id="16" w:name="OLE_LINK178"/>
            <w:bookmarkStart w:id="17" w:name="OLE_LINK195"/>
            <w:r w:rsidRPr="00FC087F">
              <w:rPr>
                <w:sz w:val="21"/>
              </w:rPr>
              <w:t>1/500</w:t>
            </w:r>
            <w:bookmarkEnd w:id="16"/>
            <w:bookmarkEnd w:id="17"/>
          </w:p>
        </w:tc>
      </w:tr>
      <w:tr w:rsidR="00683AFE" w:rsidRPr="00FC087F" w14:paraId="2B1DDAC1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733F9CF8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r w:rsidRPr="00FC087F">
              <w:rPr>
                <w:sz w:val="21"/>
              </w:rPr>
              <w:t>Akt</w:t>
            </w:r>
          </w:p>
        </w:tc>
        <w:tc>
          <w:tcPr>
            <w:tcW w:w="2728" w:type="dxa"/>
            <w:vAlign w:val="center"/>
          </w:tcPr>
          <w:p w14:paraId="6A75C85B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ab8805</w:t>
            </w:r>
          </w:p>
        </w:tc>
        <w:tc>
          <w:tcPr>
            <w:tcW w:w="2728" w:type="dxa"/>
            <w:vAlign w:val="center"/>
          </w:tcPr>
          <w:p w14:paraId="43944B69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1/500</w:t>
            </w:r>
          </w:p>
        </w:tc>
      </w:tr>
      <w:tr w:rsidR="00683AFE" w:rsidRPr="00FC087F" w14:paraId="10415BD9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335DEF43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bookmarkStart w:id="18" w:name="OLE_LINK13"/>
            <w:bookmarkStart w:id="19" w:name="OLE_LINK14"/>
            <w:r w:rsidRPr="00FC087F">
              <w:rPr>
                <w:sz w:val="21"/>
              </w:rPr>
              <w:t>p-mTOR</w:t>
            </w:r>
            <w:bookmarkEnd w:id="18"/>
            <w:bookmarkEnd w:id="19"/>
          </w:p>
        </w:tc>
        <w:tc>
          <w:tcPr>
            <w:tcW w:w="2728" w:type="dxa"/>
            <w:vAlign w:val="center"/>
          </w:tcPr>
          <w:p w14:paraId="35B0AC51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ab109268</w:t>
            </w:r>
          </w:p>
        </w:tc>
        <w:tc>
          <w:tcPr>
            <w:tcW w:w="2728" w:type="dxa"/>
            <w:vAlign w:val="center"/>
          </w:tcPr>
          <w:p w14:paraId="55CF6422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1/1000</w:t>
            </w:r>
          </w:p>
        </w:tc>
      </w:tr>
      <w:tr w:rsidR="00683AFE" w:rsidRPr="00FC087F" w14:paraId="1B0F7558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366D5219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r w:rsidRPr="00FC087F">
              <w:rPr>
                <w:sz w:val="21"/>
              </w:rPr>
              <w:t>mTOR</w:t>
            </w:r>
          </w:p>
        </w:tc>
        <w:tc>
          <w:tcPr>
            <w:tcW w:w="2728" w:type="dxa"/>
            <w:vAlign w:val="center"/>
          </w:tcPr>
          <w:p w14:paraId="1AF360C0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ab32028</w:t>
            </w:r>
          </w:p>
        </w:tc>
        <w:tc>
          <w:tcPr>
            <w:tcW w:w="2728" w:type="dxa"/>
            <w:vAlign w:val="center"/>
          </w:tcPr>
          <w:p w14:paraId="05D36D29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1/1000</w:t>
            </w:r>
          </w:p>
        </w:tc>
      </w:tr>
      <w:tr w:rsidR="00683AFE" w:rsidRPr="00FC087F" w14:paraId="1139ACD1" w14:textId="77777777" w:rsidTr="00577760">
        <w:trPr>
          <w:trHeight w:val="283"/>
          <w:jc w:val="center"/>
        </w:trPr>
        <w:tc>
          <w:tcPr>
            <w:tcW w:w="2840" w:type="dxa"/>
            <w:vAlign w:val="center"/>
          </w:tcPr>
          <w:p w14:paraId="3B157454" w14:textId="77777777" w:rsidR="00683AFE" w:rsidRPr="00FC087F" w:rsidRDefault="00683AFE" w:rsidP="00577760">
            <w:pPr>
              <w:ind w:firstLineChars="0" w:firstLine="0"/>
              <w:jc w:val="left"/>
              <w:rPr>
                <w:sz w:val="21"/>
              </w:rPr>
            </w:pPr>
            <w:bookmarkStart w:id="20" w:name="OLE_LINK15"/>
            <w:bookmarkStart w:id="21" w:name="OLE_LINK16"/>
            <w:r w:rsidRPr="00FC087F">
              <w:rPr>
                <w:sz w:val="21"/>
              </w:rPr>
              <w:t>GAPDH</w:t>
            </w:r>
            <w:bookmarkEnd w:id="20"/>
            <w:bookmarkEnd w:id="21"/>
          </w:p>
        </w:tc>
        <w:tc>
          <w:tcPr>
            <w:tcW w:w="2728" w:type="dxa"/>
            <w:vAlign w:val="center"/>
          </w:tcPr>
          <w:p w14:paraId="411C9FAB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ab8245</w:t>
            </w:r>
          </w:p>
        </w:tc>
        <w:tc>
          <w:tcPr>
            <w:tcW w:w="2728" w:type="dxa"/>
            <w:vAlign w:val="center"/>
          </w:tcPr>
          <w:p w14:paraId="02264535" w14:textId="77777777" w:rsidR="00683AFE" w:rsidRPr="00FC087F" w:rsidRDefault="00683AFE" w:rsidP="00577760">
            <w:pPr>
              <w:ind w:firstLineChars="0" w:firstLine="0"/>
              <w:jc w:val="center"/>
              <w:rPr>
                <w:sz w:val="21"/>
              </w:rPr>
            </w:pPr>
            <w:r w:rsidRPr="00FC087F">
              <w:rPr>
                <w:sz w:val="21"/>
              </w:rPr>
              <w:t>1/500</w:t>
            </w:r>
          </w:p>
        </w:tc>
      </w:tr>
    </w:tbl>
    <w:p w14:paraId="6CA787FF" w14:textId="0BDB8C19" w:rsidR="00683AFE" w:rsidRPr="00840933" w:rsidRDefault="00840933">
      <w:pPr>
        <w:pStyle w:val="aa"/>
        <w:rPr>
          <w:rFonts w:eastAsiaTheme="minorEastAsia"/>
        </w:rPr>
      </w:pPr>
      <w:r w:rsidRPr="00FC087F">
        <w:rPr>
          <w:rFonts w:eastAsiaTheme="minorEastAsia"/>
        </w:rPr>
        <w:t xml:space="preserve">Abbreviations: </w:t>
      </w:r>
      <w:proofErr w:type="spellStart"/>
      <w:r w:rsidR="000F40CA" w:rsidRPr="00FC087F">
        <w:rPr>
          <w:rFonts w:eastAsiaTheme="minorEastAsia"/>
        </w:rPr>
        <w:t>Bax</w:t>
      </w:r>
      <w:proofErr w:type="spellEnd"/>
      <w:r w:rsidR="000F40CA" w:rsidRPr="00FC087F">
        <w:rPr>
          <w:rFonts w:eastAsiaTheme="minorEastAsia"/>
        </w:rPr>
        <w:t xml:space="preserve">: Bcl-2 associated X protein; </w:t>
      </w:r>
      <w:bookmarkStart w:id="22" w:name="OLE_LINK3"/>
      <w:bookmarkStart w:id="23" w:name="OLE_LINK4"/>
      <w:r w:rsidR="000F40CA" w:rsidRPr="00FC087F">
        <w:rPr>
          <w:rFonts w:eastAsiaTheme="minorEastAsia"/>
        </w:rPr>
        <w:t>BCL-2</w:t>
      </w:r>
      <w:bookmarkEnd w:id="22"/>
      <w:bookmarkEnd w:id="23"/>
      <w:r w:rsidR="000F40CA" w:rsidRPr="00FC087F">
        <w:rPr>
          <w:rFonts w:eastAsiaTheme="minorEastAsia"/>
        </w:rPr>
        <w:t xml:space="preserve">: B-cell lymphoma-2; </w:t>
      </w:r>
      <w:bookmarkStart w:id="24" w:name="OLE_LINK5"/>
      <w:bookmarkStart w:id="25" w:name="OLE_LINK6"/>
      <w:r w:rsidR="000F40CA" w:rsidRPr="00FC087F">
        <w:rPr>
          <w:rFonts w:eastAsiaTheme="minorEastAsia"/>
        </w:rPr>
        <w:t>LC3B</w:t>
      </w:r>
      <w:bookmarkEnd w:id="24"/>
      <w:bookmarkEnd w:id="25"/>
      <w:r w:rsidR="000F40CA" w:rsidRPr="00FC087F">
        <w:rPr>
          <w:rFonts w:eastAsiaTheme="minorEastAsia"/>
        </w:rPr>
        <w:t xml:space="preserve">: Microtubule-associated Protein 1 Light Chain 3B; PTEN: phosphatase and </w:t>
      </w:r>
      <w:proofErr w:type="spellStart"/>
      <w:r w:rsidR="000F40CA" w:rsidRPr="00FC087F">
        <w:rPr>
          <w:rFonts w:eastAsiaTheme="minorEastAsia"/>
        </w:rPr>
        <w:t>tensin</w:t>
      </w:r>
      <w:proofErr w:type="spellEnd"/>
      <w:r w:rsidR="000F40CA" w:rsidRPr="00FC087F">
        <w:rPr>
          <w:rFonts w:eastAsiaTheme="minorEastAsia"/>
        </w:rPr>
        <w:t xml:space="preserve"> homolog deleted on chromosome ten; p-PI3K: phosphorylated-</w:t>
      </w:r>
      <w:proofErr w:type="spellStart"/>
      <w:r w:rsidR="000F40CA" w:rsidRPr="00FC087F">
        <w:rPr>
          <w:rFonts w:eastAsiaTheme="minorEastAsia"/>
        </w:rPr>
        <w:t>Phosphotylinosital</w:t>
      </w:r>
      <w:proofErr w:type="spellEnd"/>
      <w:r w:rsidR="000F40CA" w:rsidRPr="00FC087F">
        <w:rPr>
          <w:rFonts w:eastAsiaTheme="minorEastAsia"/>
        </w:rPr>
        <w:t xml:space="preserve"> 3 kinase; p-Akt: phosphorylated-</w:t>
      </w:r>
      <w:r w:rsidR="000F40CA" w:rsidRPr="00FC087F">
        <w:t xml:space="preserve"> </w:t>
      </w:r>
      <w:r w:rsidR="000F40CA" w:rsidRPr="00FC087F">
        <w:rPr>
          <w:rFonts w:eastAsiaTheme="minorEastAsia"/>
        </w:rPr>
        <w:t>protein kinase B; p-mTOR: phosphorylated-mammalian target of rapamycin; GAPDH: glyceraldehyde-3-phosphate dehydrogenase.</w:t>
      </w:r>
    </w:p>
    <w:p w14:paraId="3B1F8BE9" w14:textId="7EB09D11" w:rsidR="00840933" w:rsidRPr="00840933" w:rsidRDefault="00840933">
      <w:pPr>
        <w:pStyle w:val="aa"/>
        <w:rPr>
          <w:rFonts w:eastAsiaTheme="minorEastAsia"/>
        </w:rPr>
      </w:pPr>
    </w:p>
    <w:p w14:paraId="588689D7" w14:textId="77777777" w:rsidR="00840933" w:rsidRPr="000F40CA" w:rsidRDefault="00840933">
      <w:pPr>
        <w:pStyle w:val="aa"/>
      </w:pPr>
    </w:p>
    <w:sectPr w:rsidR="00840933" w:rsidRPr="000F40CA" w:rsidSect="00A94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6E14" w14:textId="77777777" w:rsidR="002D4B1A" w:rsidRDefault="002D4B1A" w:rsidP="007645A4">
      <w:pPr>
        <w:ind w:firstLine="420"/>
      </w:pPr>
      <w:r>
        <w:separator/>
      </w:r>
    </w:p>
  </w:endnote>
  <w:endnote w:type="continuationSeparator" w:id="0">
    <w:p w14:paraId="1B656BC1" w14:textId="77777777" w:rsidR="002D4B1A" w:rsidRDefault="002D4B1A" w:rsidP="007645A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66FD" w14:textId="77777777" w:rsidR="00A94114" w:rsidRDefault="00A9411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884577"/>
      <w:docPartObj>
        <w:docPartGallery w:val="Page Numbers (Bottom of Page)"/>
        <w:docPartUnique/>
      </w:docPartObj>
    </w:sdtPr>
    <w:sdtEndPr/>
    <w:sdtContent>
      <w:p w14:paraId="45B2692D" w14:textId="616C2549" w:rsidR="00577760" w:rsidRDefault="00577760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87F" w:rsidRPr="00FC087F">
          <w:rPr>
            <w:noProof/>
            <w:lang w:val="zh-CN"/>
          </w:rPr>
          <w:t>1</w:t>
        </w:r>
        <w:r>
          <w:fldChar w:fldCharType="end"/>
        </w:r>
      </w:p>
    </w:sdtContent>
  </w:sdt>
  <w:p w14:paraId="6879BCBC" w14:textId="77777777" w:rsidR="00577760" w:rsidRDefault="00577760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2352" w14:textId="77777777" w:rsidR="00A94114" w:rsidRDefault="00A9411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3C70" w14:textId="77777777" w:rsidR="002D4B1A" w:rsidRDefault="002D4B1A" w:rsidP="007645A4">
      <w:pPr>
        <w:ind w:firstLine="420"/>
      </w:pPr>
      <w:r>
        <w:separator/>
      </w:r>
    </w:p>
  </w:footnote>
  <w:footnote w:type="continuationSeparator" w:id="0">
    <w:p w14:paraId="08F8F756" w14:textId="77777777" w:rsidR="002D4B1A" w:rsidRDefault="002D4B1A" w:rsidP="007645A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E85B" w14:textId="77777777" w:rsidR="00A94114" w:rsidRDefault="00A9411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FCC4" w14:textId="77777777" w:rsidR="00A94114" w:rsidRDefault="00A94114" w:rsidP="00A9411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CAE9" w14:textId="77777777" w:rsidR="00A94114" w:rsidRDefault="00A9411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FE"/>
    <w:rsid w:val="00036CA9"/>
    <w:rsid w:val="000421D2"/>
    <w:rsid w:val="0004310E"/>
    <w:rsid w:val="000500BF"/>
    <w:rsid w:val="00097A7D"/>
    <w:rsid w:val="000D434F"/>
    <w:rsid w:val="000E6A13"/>
    <w:rsid w:val="000F40CA"/>
    <w:rsid w:val="000F543A"/>
    <w:rsid w:val="00114307"/>
    <w:rsid w:val="00115F88"/>
    <w:rsid w:val="001202EE"/>
    <w:rsid w:val="00127720"/>
    <w:rsid w:val="00142760"/>
    <w:rsid w:val="001768AA"/>
    <w:rsid w:val="00186A8F"/>
    <w:rsid w:val="001A5ED8"/>
    <w:rsid w:val="001D7CCC"/>
    <w:rsid w:val="002025E4"/>
    <w:rsid w:val="00205D88"/>
    <w:rsid w:val="0021250D"/>
    <w:rsid w:val="00255381"/>
    <w:rsid w:val="002B0A07"/>
    <w:rsid w:val="002D4B1A"/>
    <w:rsid w:val="0037394D"/>
    <w:rsid w:val="00383EC1"/>
    <w:rsid w:val="003A1C1A"/>
    <w:rsid w:val="003A7480"/>
    <w:rsid w:val="003C2711"/>
    <w:rsid w:val="003F1F1F"/>
    <w:rsid w:val="00417CD8"/>
    <w:rsid w:val="004741C0"/>
    <w:rsid w:val="00485C50"/>
    <w:rsid w:val="00497558"/>
    <w:rsid w:val="004A2C5E"/>
    <w:rsid w:val="004B50D1"/>
    <w:rsid w:val="004F2120"/>
    <w:rsid w:val="00547C96"/>
    <w:rsid w:val="00577760"/>
    <w:rsid w:val="00594DB0"/>
    <w:rsid w:val="005B5A1B"/>
    <w:rsid w:val="00647F8E"/>
    <w:rsid w:val="00664CD1"/>
    <w:rsid w:val="00683AFE"/>
    <w:rsid w:val="006A220F"/>
    <w:rsid w:val="006C13EC"/>
    <w:rsid w:val="006C482F"/>
    <w:rsid w:val="00713737"/>
    <w:rsid w:val="00715785"/>
    <w:rsid w:val="00737BF1"/>
    <w:rsid w:val="00740062"/>
    <w:rsid w:val="007645A4"/>
    <w:rsid w:val="007A647D"/>
    <w:rsid w:val="00800096"/>
    <w:rsid w:val="00816729"/>
    <w:rsid w:val="00840933"/>
    <w:rsid w:val="00861D20"/>
    <w:rsid w:val="00871D12"/>
    <w:rsid w:val="008936D6"/>
    <w:rsid w:val="008A0CC5"/>
    <w:rsid w:val="008A2BFE"/>
    <w:rsid w:val="008D0F1C"/>
    <w:rsid w:val="0093182F"/>
    <w:rsid w:val="00981525"/>
    <w:rsid w:val="00993C72"/>
    <w:rsid w:val="009B1B8B"/>
    <w:rsid w:val="00A10A31"/>
    <w:rsid w:val="00A21FEF"/>
    <w:rsid w:val="00A246CF"/>
    <w:rsid w:val="00A67212"/>
    <w:rsid w:val="00A877B1"/>
    <w:rsid w:val="00A94114"/>
    <w:rsid w:val="00AA600C"/>
    <w:rsid w:val="00B11470"/>
    <w:rsid w:val="00B11D9F"/>
    <w:rsid w:val="00B14750"/>
    <w:rsid w:val="00B272EC"/>
    <w:rsid w:val="00B4236C"/>
    <w:rsid w:val="00B55199"/>
    <w:rsid w:val="00B63833"/>
    <w:rsid w:val="00BA1185"/>
    <w:rsid w:val="00BB78AC"/>
    <w:rsid w:val="00C53119"/>
    <w:rsid w:val="00C87ECE"/>
    <w:rsid w:val="00CC4C54"/>
    <w:rsid w:val="00CD7A2B"/>
    <w:rsid w:val="00D03498"/>
    <w:rsid w:val="00D23A54"/>
    <w:rsid w:val="00D57874"/>
    <w:rsid w:val="00DE4F20"/>
    <w:rsid w:val="00DF662F"/>
    <w:rsid w:val="00E10D84"/>
    <w:rsid w:val="00E31AEE"/>
    <w:rsid w:val="00E508AE"/>
    <w:rsid w:val="00E835C6"/>
    <w:rsid w:val="00E9532B"/>
    <w:rsid w:val="00EE3635"/>
    <w:rsid w:val="00EF2C1D"/>
    <w:rsid w:val="00EF42C8"/>
    <w:rsid w:val="00F0023B"/>
    <w:rsid w:val="00F05DBD"/>
    <w:rsid w:val="00F14239"/>
    <w:rsid w:val="00F14A97"/>
    <w:rsid w:val="00F25153"/>
    <w:rsid w:val="00F329E8"/>
    <w:rsid w:val="00F52EAD"/>
    <w:rsid w:val="00F647FF"/>
    <w:rsid w:val="00F64A68"/>
    <w:rsid w:val="00F67369"/>
    <w:rsid w:val="00F72F02"/>
    <w:rsid w:val="00FC02B2"/>
    <w:rsid w:val="00FC087F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106AB"/>
  <w15:chartTrackingRefBased/>
  <w15:docId w15:val="{4C9687A3-8649-C34D-A369-DB34135B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60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577760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577760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577760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77760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7776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77760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77760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77760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60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776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577760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577760"/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标题 1 字符"/>
    <w:aliases w:val="一级标题 字符"/>
    <w:link w:val="1"/>
    <w:uiPriority w:val="1"/>
    <w:rsid w:val="00577760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paragraph" w:customStyle="1" w:styleId="a8">
    <w:name w:val="作者信息"/>
    <w:basedOn w:val="a"/>
    <w:autoRedefine/>
    <w:qFormat/>
    <w:rsid w:val="00577760"/>
    <w:pPr>
      <w:ind w:firstLineChars="0" w:firstLine="0"/>
    </w:pPr>
  </w:style>
  <w:style w:type="character" w:customStyle="1" w:styleId="20">
    <w:name w:val="标题 2 字符"/>
    <w:aliases w:val="二级标题 字符"/>
    <w:link w:val="2"/>
    <w:uiPriority w:val="9"/>
    <w:rsid w:val="00577760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577760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577760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577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577760"/>
    <w:rPr>
      <w:rFonts w:ascii="等线 Light" w:eastAsia="等线 Light" w:hAnsi="等线 Light" w:cs="Times New Roman"/>
      <w:b/>
      <w:bCs/>
      <w:sz w:val="24"/>
    </w:rPr>
  </w:style>
  <w:style w:type="character" w:customStyle="1" w:styleId="70">
    <w:name w:val="标题 7 字符"/>
    <w:link w:val="7"/>
    <w:uiPriority w:val="9"/>
    <w:rsid w:val="00577760"/>
    <w:rPr>
      <w:rFonts w:ascii="Times New Roman" w:eastAsia="Times New Roman" w:hAnsi="Times New Roman" w:cs="Times New Roman"/>
      <w:b/>
      <w:bCs/>
      <w:sz w:val="24"/>
    </w:rPr>
  </w:style>
  <w:style w:type="character" w:customStyle="1" w:styleId="80">
    <w:name w:val="标题 8 字符"/>
    <w:link w:val="8"/>
    <w:uiPriority w:val="9"/>
    <w:rsid w:val="00577760"/>
    <w:rPr>
      <w:rFonts w:ascii="等线 Light" w:eastAsia="等线 Light" w:hAnsi="等线 Light" w:cs="Times New Roman"/>
      <w:sz w:val="24"/>
    </w:rPr>
  </w:style>
  <w:style w:type="character" w:customStyle="1" w:styleId="90">
    <w:name w:val="标题 9 字符"/>
    <w:link w:val="9"/>
    <w:uiPriority w:val="9"/>
    <w:semiHidden/>
    <w:rsid w:val="00577760"/>
    <w:rPr>
      <w:rFonts w:ascii="等线 Light" w:eastAsia="等线 Light" w:hAnsi="等线 Light" w:cs="Times New Roman"/>
      <w:szCs w:val="21"/>
    </w:rPr>
  </w:style>
  <w:style w:type="paragraph" w:customStyle="1" w:styleId="a9">
    <w:name w:val="表题"/>
    <w:basedOn w:val="a"/>
    <w:autoRedefine/>
    <w:qFormat/>
    <w:rsid w:val="00577760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a">
    <w:name w:val="表注"/>
    <w:basedOn w:val="a9"/>
    <w:autoRedefine/>
    <w:qFormat/>
    <w:rsid w:val="00B55199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b">
    <w:name w:val="参考文献"/>
    <w:basedOn w:val="a"/>
    <w:autoRedefine/>
    <w:qFormat/>
    <w:rsid w:val="00577760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c">
    <w:name w:val="稿件类型"/>
    <w:basedOn w:val="a"/>
    <w:autoRedefine/>
    <w:qFormat/>
    <w:rsid w:val="00577760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d">
    <w:name w:val="关键词"/>
    <w:basedOn w:val="a"/>
    <w:autoRedefine/>
    <w:qFormat/>
    <w:rsid w:val="00577760"/>
    <w:pPr>
      <w:ind w:firstLineChars="0" w:firstLine="0"/>
    </w:pPr>
    <w:rPr>
      <w:noProof/>
    </w:rPr>
  </w:style>
  <w:style w:type="character" w:styleId="ae">
    <w:name w:val="line number"/>
    <w:uiPriority w:val="99"/>
    <w:semiHidden/>
    <w:unhideWhenUsed/>
    <w:rsid w:val="00577760"/>
  </w:style>
  <w:style w:type="paragraph" w:customStyle="1" w:styleId="af">
    <w:name w:val="机构信息"/>
    <w:basedOn w:val="a"/>
    <w:link w:val="af0"/>
    <w:autoRedefine/>
    <w:qFormat/>
    <w:rsid w:val="00577760"/>
    <w:pPr>
      <w:ind w:firstLineChars="0" w:firstLine="0"/>
    </w:pPr>
    <w:rPr>
      <w:i/>
    </w:rPr>
  </w:style>
  <w:style w:type="character" w:customStyle="1" w:styleId="af0">
    <w:name w:val="机构信息 字符"/>
    <w:link w:val="af"/>
    <w:rsid w:val="00577760"/>
    <w:rPr>
      <w:rFonts w:ascii="Times New Roman" w:eastAsia="Times New Roman" w:hAnsi="Times New Roman" w:cs="Times New Roman"/>
      <w:i/>
      <w:szCs w:val="21"/>
    </w:rPr>
  </w:style>
  <w:style w:type="paragraph" w:customStyle="1" w:styleId="af1">
    <w:name w:val="接收日期"/>
    <w:basedOn w:val="a"/>
    <w:autoRedefine/>
    <w:qFormat/>
    <w:rsid w:val="00577760"/>
    <w:pPr>
      <w:ind w:firstLineChars="0" w:firstLine="0"/>
    </w:pPr>
  </w:style>
  <w:style w:type="paragraph" w:styleId="af2">
    <w:name w:val="Normal (Web)"/>
    <w:basedOn w:val="a"/>
    <w:uiPriority w:val="99"/>
    <w:unhideWhenUsed/>
    <w:rsid w:val="00577760"/>
    <w:pPr>
      <w:spacing w:before="100" w:beforeAutospacing="1" w:after="100" w:afterAutospacing="1"/>
    </w:pPr>
    <w:rPr>
      <w:lang w:eastAsia="en-US"/>
    </w:rPr>
  </w:style>
  <w:style w:type="paragraph" w:customStyle="1" w:styleId="af3">
    <w:name w:val="通讯作者"/>
    <w:basedOn w:val="a"/>
    <w:autoRedefine/>
    <w:qFormat/>
    <w:rsid w:val="00577760"/>
    <w:pPr>
      <w:ind w:firstLineChars="0" w:firstLine="0"/>
    </w:pPr>
  </w:style>
  <w:style w:type="paragraph" w:customStyle="1" w:styleId="af4">
    <w:name w:val="图注"/>
    <w:basedOn w:val="aa"/>
    <w:autoRedefine/>
    <w:qFormat/>
    <w:rsid w:val="00577760"/>
  </w:style>
  <w:style w:type="paragraph" w:customStyle="1" w:styleId="af5">
    <w:name w:val="文章标题"/>
    <w:basedOn w:val="a"/>
    <w:link w:val="af6"/>
    <w:autoRedefine/>
    <w:qFormat/>
    <w:rsid w:val="00577760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6">
    <w:name w:val="文章标题 字符"/>
    <w:link w:val="af5"/>
    <w:rsid w:val="00577760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7">
    <w:name w:val="文章内容"/>
    <w:basedOn w:val="a"/>
    <w:link w:val="af8"/>
    <w:autoRedefine/>
    <w:rsid w:val="00577760"/>
    <w:pPr>
      <w:ind w:firstLine="420"/>
    </w:pPr>
    <w:rPr>
      <w:color w:val="000000"/>
    </w:rPr>
  </w:style>
  <w:style w:type="character" w:customStyle="1" w:styleId="af8">
    <w:name w:val="文章内容 字符"/>
    <w:link w:val="af7"/>
    <w:rsid w:val="00577760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9">
    <w:name w:val="摘要"/>
    <w:basedOn w:val="a"/>
    <w:autoRedefine/>
    <w:qFormat/>
    <w:rsid w:val="00577760"/>
    <w:pPr>
      <w:ind w:firstLineChars="0" w:firstLine="0"/>
    </w:pPr>
    <w:rPr>
      <w:noProof/>
    </w:rPr>
  </w:style>
  <w:style w:type="character" w:styleId="afa">
    <w:name w:val="Placeholder Text"/>
    <w:uiPriority w:val="99"/>
    <w:semiHidden/>
    <w:rsid w:val="00577760"/>
    <w:rPr>
      <w:color w:val="808080"/>
    </w:rPr>
  </w:style>
  <w:style w:type="paragraph" w:styleId="afb">
    <w:name w:val="Body Text"/>
    <w:basedOn w:val="a"/>
    <w:link w:val="afc"/>
    <w:autoRedefine/>
    <w:uiPriority w:val="1"/>
    <w:qFormat/>
    <w:rsid w:val="00577760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c">
    <w:name w:val="正文文本 字符"/>
    <w:link w:val="afb"/>
    <w:uiPriority w:val="1"/>
    <w:rsid w:val="00577760"/>
    <w:rPr>
      <w:rFonts w:ascii="Times New Roman" w:eastAsia="Times New Roman" w:hAnsi="Times New Roman" w:cs="Times New Roman"/>
      <w:kern w:val="0"/>
      <w:szCs w:val="21"/>
    </w:rPr>
  </w:style>
  <w:style w:type="paragraph" w:customStyle="1" w:styleId="afd">
    <w:name w:val="致谢部分"/>
    <w:basedOn w:val="afb"/>
    <w:link w:val="afe"/>
    <w:autoRedefine/>
    <w:qFormat/>
    <w:rsid w:val="00577760"/>
    <w:pPr>
      <w:ind w:firstLineChars="0" w:firstLine="0"/>
    </w:pPr>
    <w:rPr>
      <w:b/>
      <w:sz w:val="24"/>
      <w:szCs w:val="24"/>
    </w:rPr>
  </w:style>
  <w:style w:type="character" w:customStyle="1" w:styleId="afe">
    <w:name w:val="致谢部分 字符"/>
    <w:link w:val="afd"/>
    <w:rsid w:val="00577760"/>
    <w:rPr>
      <w:rFonts w:ascii="Times New Roman" w:eastAsia="Times New Roman" w:hAnsi="Times New Roman" w:cs="Times New Roman"/>
      <w:b/>
      <w:kern w:val="0"/>
      <w:sz w:val="24"/>
    </w:rPr>
  </w:style>
  <w:style w:type="character" w:styleId="aff">
    <w:name w:val="annotation reference"/>
    <w:basedOn w:val="a0"/>
    <w:uiPriority w:val="99"/>
    <w:semiHidden/>
    <w:unhideWhenUsed/>
    <w:rsid w:val="00577760"/>
    <w:rPr>
      <w:sz w:val="21"/>
      <w:szCs w:val="21"/>
    </w:rPr>
  </w:style>
  <w:style w:type="paragraph" w:styleId="aff0">
    <w:name w:val="annotation text"/>
    <w:basedOn w:val="a"/>
    <w:link w:val="aff1"/>
    <w:uiPriority w:val="99"/>
    <w:semiHidden/>
    <w:unhideWhenUsed/>
    <w:rsid w:val="00577760"/>
    <w:pPr>
      <w:jc w:val="left"/>
    </w:pPr>
  </w:style>
  <w:style w:type="character" w:customStyle="1" w:styleId="aff1">
    <w:name w:val="批注文字 字符"/>
    <w:basedOn w:val="a0"/>
    <w:link w:val="aff0"/>
    <w:uiPriority w:val="99"/>
    <w:semiHidden/>
    <w:rsid w:val="00577760"/>
    <w:rPr>
      <w:rFonts w:ascii="Times New Roman" w:eastAsia="Times New Roman" w:hAnsi="Times New Roman" w:cs="Times New Roman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77760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577760"/>
    <w:rPr>
      <w:rFonts w:ascii="Times New Roman" w:eastAsia="Times New Roman" w:hAnsi="Times New Roman" w:cs="Times New Roman"/>
      <w:b/>
      <w:bCs/>
      <w:szCs w:val="21"/>
    </w:rPr>
  </w:style>
  <w:style w:type="paragraph" w:styleId="aff4">
    <w:name w:val="Balloon Text"/>
    <w:basedOn w:val="a"/>
    <w:link w:val="aff5"/>
    <w:uiPriority w:val="99"/>
    <w:semiHidden/>
    <w:unhideWhenUsed/>
    <w:rsid w:val="00577760"/>
    <w:rPr>
      <w:sz w:val="18"/>
      <w:szCs w:val="18"/>
    </w:rPr>
  </w:style>
  <w:style w:type="character" w:customStyle="1" w:styleId="aff5">
    <w:name w:val="批注框文本 字符"/>
    <w:basedOn w:val="a0"/>
    <w:link w:val="aff4"/>
    <w:uiPriority w:val="99"/>
    <w:semiHidden/>
    <w:rsid w:val="00577760"/>
    <w:rPr>
      <w:rFonts w:ascii="Times New Roman" w:eastAsia="Times New Roman" w:hAnsi="Times New Roman" w:cs="Times New Roman"/>
      <w:sz w:val="18"/>
      <w:szCs w:val="18"/>
    </w:rPr>
  </w:style>
  <w:style w:type="paragraph" w:styleId="aff6">
    <w:name w:val="Revision"/>
    <w:hidden/>
    <w:uiPriority w:val="99"/>
    <w:semiHidden/>
    <w:rsid w:val="000F40CA"/>
    <w:rPr>
      <w:rFonts w:ascii="Times New Roman" w:eastAsia="Times New Roman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Donna</cp:lastModifiedBy>
  <cp:revision>17</cp:revision>
  <dcterms:created xsi:type="dcterms:W3CDTF">2024-08-19T03:33:00Z</dcterms:created>
  <dcterms:modified xsi:type="dcterms:W3CDTF">2024-09-20T02:00:00Z</dcterms:modified>
</cp:coreProperties>
</file>